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93C" w:rsidRPr="000F126C" w:rsidRDefault="007202D0" w:rsidP="00F5193C">
      <w:pPr>
        <w:spacing w:after="0" w:line="480" w:lineRule="auto"/>
        <w:ind w:right="576"/>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F5193C" w:rsidRDefault="007202D0" w:rsidP="00F5193C">
      <w:pPr>
        <w:spacing w:after="0" w:line="480" w:lineRule="auto"/>
        <w:ind w:right="576"/>
        <w:rPr>
          <w:rFonts w:ascii="Times New Roman" w:eastAsia="Times New Roman" w:hAnsi="Times New Roman" w:cs="Times New Roman"/>
          <w:sz w:val="24"/>
          <w:szCs w:val="24"/>
        </w:rPr>
      </w:pPr>
      <w:r w:rsidRPr="000F126C">
        <w:rPr>
          <w:rFonts w:ascii="Times New Roman" w:eastAsia="Times New Roman" w:hAnsi="Times New Roman" w:cs="Times New Roman"/>
          <w:sz w:val="24"/>
          <w:szCs w:val="24"/>
        </w:rPr>
        <w:t>Tutors Name:</w:t>
      </w:r>
    </w:p>
    <w:p w:rsidR="00F5193C" w:rsidRPr="000F126C" w:rsidRDefault="007202D0" w:rsidP="00F5193C">
      <w:pPr>
        <w:spacing w:after="0" w:line="480" w:lineRule="auto"/>
        <w:ind w:right="576"/>
        <w:rPr>
          <w:rFonts w:ascii="Times New Roman" w:eastAsia="Times New Roman" w:hAnsi="Times New Roman" w:cs="Times New Roman"/>
          <w:sz w:val="24"/>
          <w:szCs w:val="24"/>
        </w:rPr>
      </w:pPr>
      <w:r w:rsidRPr="000F126C">
        <w:rPr>
          <w:rFonts w:ascii="Times New Roman" w:eastAsia="Times New Roman" w:hAnsi="Times New Roman" w:cs="Times New Roman"/>
          <w:sz w:val="24"/>
          <w:szCs w:val="24"/>
        </w:rPr>
        <w:t>Course:</w:t>
      </w:r>
    </w:p>
    <w:p w:rsidR="00F5193C" w:rsidRDefault="007202D0" w:rsidP="00F5193C">
      <w:pPr>
        <w:spacing w:line="480" w:lineRule="auto"/>
        <w:rPr>
          <w:rFonts w:ascii="Times New Roman" w:hAnsi="Times New Roman" w:cs="Times New Roman"/>
          <w:b/>
          <w:sz w:val="24"/>
          <w:szCs w:val="24"/>
        </w:rPr>
      </w:pPr>
      <w:r w:rsidRPr="000F126C">
        <w:rPr>
          <w:rFonts w:ascii="Times New Roman" w:eastAsia="Times New Roman" w:hAnsi="Times New Roman" w:cs="Times New Roman"/>
          <w:sz w:val="24"/>
          <w:szCs w:val="24"/>
        </w:rPr>
        <w:t>Date</w:t>
      </w:r>
      <w:r>
        <w:rPr>
          <w:rFonts w:ascii="Times New Roman" w:hAnsi="Times New Roman" w:cs="Times New Roman"/>
          <w:b/>
          <w:sz w:val="24"/>
          <w:szCs w:val="24"/>
        </w:rPr>
        <w:t>:</w:t>
      </w:r>
    </w:p>
    <w:p w:rsidR="00D72E89" w:rsidRPr="00FF0EFB" w:rsidRDefault="007202D0" w:rsidP="00C20908">
      <w:pPr>
        <w:spacing w:line="480" w:lineRule="auto"/>
        <w:jc w:val="center"/>
        <w:rPr>
          <w:rFonts w:ascii="Times New Roman" w:hAnsi="Times New Roman" w:cs="Times New Roman"/>
          <w:b/>
          <w:sz w:val="24"/>
          <w:szCs w:val="24"/>
        </w:rPr>
      </w:pPr>
      <w:r w:rsidRPr="00FF0EFB">
        <w:rPr>
          <w:rFonts w:ascii="Times New Roman" w:hAnsi="Times New Roman" w:cs="Times New Roman"/>
          <w:b/>
          <w:sz w:val="24"/>
          <w:szCs w:val="24"/>
        </w:rPr>
        <w:t xml:space="preserve">Responses to Social Comparisons in </w:t>
      </w:r>
      <w:r w:rsidR="00FE1DAB" w:rsidRPr="00FF0EFB">
        <w:rPr>
          <w:rFonts w:ascii="Times New Roman" w:hAnsi="Times New Roman" w:cs="Times New Roman"/>
          <w:b/>
          <w:sz w:val="24"/>
          <w:szCs w:val="24"/>
        </w:rPr>
        <w:t>Broadcast and Social M</w:t>
      </w:r>
      <w:r w:rsidR="00FF0EFB">
        <w:rPr>
          <w:rFonts w:ascii="Times New Roman" w:hAnsi="Times New Roman" w:cs="Times New Roman"/>
          <w:b/>
          <w:sz w:val="24"/>
          <w:szCs w:val="24"/>
        </w:rPr>
        <w:t>edia</w:t>
      </w:r>
    </w:p>
    <w:p w:rsidR="00C20908" w:rsidRDefault="007202D0" w:rsidP="00C20908">
      <w:pPr>
        <w:spacing w:line="480" w:lineRule="auto"/>
        <w:ind w:firstLine="720"/>
        <w:jc w:val="both"/>
        <w:rPr>
          <w:rFonts w:ascii="Times New Roman" w:hAnsi="Times New Roman" w:cs="Times New Roman"/>
          <w:sz w:val="24"/>
          <w:szCs w:val="24"/>
        </w:rPr>
      </w:pPr>
      <w:r w:rsidRPr="00FF0EFB">
        <w:rPr>
          <w:rFonts w:ascii="Times New Roman" w:hAnsi="Times New Roman" w:cs="Times New Roman"/>
          <w:sz w:val="24"/>
          <w:szCs w:val="24"/>
        </w:rPr>
        <w:t>The article</w:t>
      </w:r>
      <w:r w:rsidR="004C5D77" w:rsidRPr="00FF0EFB">
        <w:rPr>
          <w:rFonts w:ascii="Times New Roman" w:hAnsi="Times New Roman" w:cs="Times New Roman"/>
          <w:sz w:val="24"/>
          <w:szCs w:val="24"/>
        </w:rPr>
        <w:t xml:space="preserve"> has</w:t>
      </w:r>
      <w:r w:rsidRPr="00FF0EFB">
        <w:rPr>
          <w:rFonts w:ascii="Times New Roman" w:hAnsi="Times New Roman" w:cs="Times New Roman"/>
          <w:sz w:val="24"/>
          <w:szCs w:val="24"/>
        </w:rPr>
        <w:t xml:space="preserve"> been authored by </w:t>
      </w:r>
      <w:r w:rsidR="00392438" w:rsidRPr="00FF0EFB">
        <w:rPr>
          <w:rFonts w:ascii="Times New Roman" w:hAnsi="Times New Roman" w:cs="Times New Roman"/>
          <w:sz w:val="24"/>
          <w:szCs w:val="24"/>
        </w:rPr>
        <w:t>Nickey Lewis and Andr</w:t>
      </w:r>
      <w:r w:rsidR="00CB2542" w:rsidRPr="00FF0EFB">
        <w:rPr>
          <w:rFonts w:ascii="Times New Roman" w:hAnsi="Times New Roman" w:cs="Times New Roman"/>
          <w:sz w:val="24"/>
          <w:szCs w:val="24"/>
        </w:rPr>
        <w:t>ew J. Weaver at the Media School, Indiana University in the USA,</w:t>
      </w:r>
      <w:r w:rsidR="00474B27" w:rsidRPr="00FF0EFB">
        <w:rPr>
          <w:rFonts w:ascii="Times New Roman" w:hAnsi="Times New Roman" w:cs="Times New Roman"/>
          <w:sz w:val="24"/>
          <w:szCs w:val="24"/>
        </w:rPr>
        <w:t xml:space="preserve"> </w:t>
      </w:r>
      <w:r w:rsidR="004C5D77" w:rsidRPr="00FF0EFB">
        <w:rPr>
          <w:rFonts w:ascii="Times New Roman" w:hAnsi="Times New Roman" w:cs="Times New Roman"/>
          <w:sz w:val="24"/>
          <w:szCs w:val="24"/>
        </w:rPr>
        <w:t xml:space="preserve">and it </w:t>
      </w:r>
      <w:r w:rsidR="00474B27" w:rsidRPr="00FF0EFB">
        <w:rPr>
          <w:rFonts w:ascii="Times New Roman" w:hAnsi="Times New Roman" w:cs="Times New Roman"/>
          <w:sz w:val="24"/>
          <w:szCs w:val="24"/>
        </w:rPr>
        <w:t xml:space="preserve">concerns emotional responses to reality television programs. These two writers are of the view that the emotions being fronted herein are triggered. They, therefore, write this paper from the point of information that little is </w:t>
      </w:r>
      <w:r w:rsidR="00392438" w:rsidRPr="00FF0EFB">
        <w:rPr>
          <w:rFonts w:ascii="Times New Roman" w:hAnsi="Times New Roman" w:cs="Times New Roman"/>
          <w:sz w:val="24"/>
          <w:szCs w:val="24"/>
        </w:rPr>
        <w:t>known</w:t>
      </w:r>
      <w:r w:rsidR="00474B27" w:rsidRPr="00FF0EFB">
        <w:rPr>
          <w:rFonts w:ascii="Times New Roman" w:hAnsi="Times New Roman" w:cs="Times New Roman"/>
          <w:sz w:val="24"/>
          <w:szCs w:val="24"/>
        </w:rPr>
        <w:t xml:space="preserve"> regarding the </w:t>
      </w:r>
      <w:r w:rsidR="00392438" w:rsidRPr="00FF0EFB">
        <w:rPr>
          <w:rFonts w:ascii="Times New Roman" w:hAnsi="Times New Roman" w:cs="Times New Roman"/>
          <w:sz w:val="24"/>
          <w:szCs w:val="24"/>
        </w:rPr>
        <w:t xml:space="preserve">psychological processes that take </w:t>
      </w:r>
      <w:r w:rsidR="00523FF3" w:rsidRPr="00FF0EFB">
        <w:rPr>
          <w:rFonts w:ascii="Times New Roman" w:hAnsi="Times New Roman" w:cs="Times New Roman"/>
          <w:sz w:val="24"/>
          <w:szCs w:val="24"/>
        </w:rPr>
        <w:t>place</w:t>
      </w:r>
      <w:r w:rsidR="00392438" w:rsidRPr="00FF0EFB">
        <w:rPr>
          <w:rFonts w:ascii="Times New Roman" w:hAnsi="Times New Roman" w:cs="Times New Roman"/>
          <w:sz w:val="24"/>
          <w:szCs w:val="24"/>
        </w:rPr>
        <w:t xml:space="preserve"> when viewing programs to lead to the various responses.</w:t>
      </w:r>
      <w:r w:rsidR="00597059" w:rsidRPr="00FF0EFB">
        <w:rPr>
          <w:rFonts w:ascii="Times New Roman" w:hAnsi="Times New Roman" w:cs="Times New Roman"/>
          <w:sz w:val="24"/>
          <w:szCs w:val="24"/>
        </w:rPr>
        <w:t xml:space="preserve"> </w:t>
      </w:r>
    </w:p>
    <w:p w:rsidR="00A84346" w:rsidRPr="00FF0EFB" w:rsidRDefault="007202D0" w:rsidP="00C20908">
      <w:pPr>
        <w:spacing w:line="480" w:lineRule="auto"/>
        <w:ind w:firstLine="720"/>
        <w:jc w:val="both"/>
        <w:rPr>
          <w:rFonts w:ascii="Times New Roman" w:hAnsi="Times New Roman" w:cs="Times New Roman"/>
          <w:color w:val="1B1B1B"/>
          <w:sz w:val="24"/>
          <w:szCs w:val="24"/>
          <w:shd w:val="clear" w:color="auto" w:fill="FFFFFF"/>
        </w:rPr>
      </w:pPr>
      <w:r w:rsidRPr="00FF0EFB">
        <w:rPr>
          <w:rFonts w:ascii="Times New Roman" w:hAnsi="Times New Roman" w:cs="Times New Roman"/>
          <w:sz w:val="24"/>
          <w:szCs w:val="24"/>
        </w:rPr>
        <w:t xml:space="preserve">The article presents a study that was carried out with the main objective of </w:t>
      </w:r>
      <w:r w:rsidR="0096741E" w:rsidRPr="00FF0EFB">
        <w:rPr>
          <w:rFonts w:ascii="Times New Roman" w:hAnsi="Times New Roman" w:cs="Times New Roman"/>
          <w:sz w:val="24"/>
          <w:szCs w:val="24"/>
        </w:rPr>
        <w:t>examining how social comparisons to cast members influenced emotional responses to reality television programming</w:t>
      </w:r>
      <w:r w:rsidRPr="00FF0EFB">
        <w:rPr>
          <w:rFonts w:ascii="Times New Roman" w:hAnsi="Times New Roman" w:cs="Times New Roman"/>
          <w:sz w:val="24"/>
          <w:szCs w:val="24"/>
        </w:rPr>
        <w:t xml:space="preserve">. </w:t>
      </w:r>
      <w:r w:rsidR="00C711AB" w:rsidRPr="00FF0EFB">
        <w:rPr>
          <w:rFonts w:ascii="Times New Roman" w:hAnsi="Times New Roman" w:cs="Times New Roman"/>
          <w:sz w:val="24"/>
          <w:szCs w:val="24"/>
        </w:rPr>
        <w:t xml:space="preserve">On the other hand, episode 1 </w:t>
      </w:r>
      <w:r w:rsidR="00544B7A" w:rsidRPr="00FF0EFB">
        <w:rPr>
          <w:rFonts w:ascii="Times New Roman" w:hAnsi="Times New Roman" w:cs="Times New Roman"/>
          <w:sz w:val="24"/>
          <w:szCs w:val="24"/>
        </w:rPr>
        <w:t>Season</w:t>
      </w:r>
      <w:r w:rsidR="00544B7A">
        <w:rPr>
          <w:rFonts w:ascii="Times New Roman" w:hAnsi="Times New Roman" w:cs="Times New Roman"/>
          <w:sz w:val="24"/>
          <w:szCs w:val="24"/>
        </w:rPr>
        <w:t xml:space="preserve"> 4 of the </w:t>
      </w:r>
      <w:r w:rsidR="00544B7A" w:rsidRPr="00544B7A">
        <w:rPr>
          <w:rFonts w:ascii="Times New Roman" w:hAnsi="Times New Roman" w:cs="Times New Roman"/>
          <w:i/>
          <w:sz w:val="24"/>
          <w:szCs w:val="24"/>
        </w:rPr>
        <w:t>Black M</w:t>
      </w:r>
      <w:r w:rsidR="00C711AB" w:rsidRPr="00544B7A">
        <w:rPr>
          <w:rFonts w:ascii="Times New Roman" w:hAnsi="Times New Roman" w:cs="Times New Roman"/>
          <w:i/>
          <w:sz w:val="24"/>
          <w:szCs w:val="24"/>
        </w:rPr>
        <w:t>irror</w:t>
      </w:r>
      <w:r w:rsidR="00C711AB" w:rsidRPr="00FF0EFB">
        <w:rPr>
          <w:rFonts w:ascii="Times New Roman" w:hAnsi="Times New Roman" w:cs="Times New Roman"/>
          <w:sz w:val="24"/>
          <w:szCs w:val="24"/>
        </w:rPr>
        <w:t xml:space="preserve"> (Nosedive) written by </w:t>
      </w:r>
      <w:r w:rsidR="00E748D1" w:rsidRPr="00FF0EFB">
        <w:rPr>
          <w:rFonts w:ascii="Times New Roman" w:hAnsi="Times New Roman" w:cs="Times New Roman"/>
          <w:sz w:val="24"/>
          <w:szCs w:val="24"/>
        </w:rPr>
        <w:t xml:space="preserve">Charlie Brooker, </w:t>
      </w:r>
      <w:r w:rsidR="00C711AB" w:rsidRPr="00FF0EFB">
        <w:rPr>
          <w:rFonts w:ascii="Times New Roman" w:hAnsi="Times New Roman" w:cs="Times New Roman"/>
          <w:sz w:val="24"/>
          <w:szCs w:val="24"/>
        </w:rPr>
        <w:t xml:space="preserve">Michale Schur and Rashida Jones majors on the anxiety that is </w:t>
      </w:r>
      <w:r w:rsidR="00582A69" w:rsidRPr="00FF0EFB">
        <w:rPr>
          <w:rFonts w:ascii="Times New Roman" w:hAnsi="Times New Roman" w:cs="Times New Roman"/>
          <w:sz w:val="24"/>
          <w:szCs w:val="24"/>
        </w:rPr>
        <w:t>created</w:t>
      </w:r>
      <w:r w:rsidR="00C711AB" w:rsidRPr="00FF0EFB">
        <w:rPr>
          <w:rFonts w:ascii="Times New Roman" w:hAnsi="Times New Roman" w:cs="Times New Roman"/>
          <w:sz w:val="24"/>
          <w:szCs w:val="24"/>
        </w:rPr>
        <w:t xml:space="preserve"> by the current day obsession with quantification.</w:t>
      </w:r>
      <w:r w:rsidR="00C878D3" w:rsidRPr="00FF0EFB">
        <w:rPr>
          <w:rFonts w:ascii="Times New Roman" w:hAnsi="Times New Roman" w:cs="Times New Roman"/>
          <w:sz w:val="24"/>
          <w:szCs w:val="24"/>
        </w:rPr>
        <w:t xml:space="preserve"> The show is regarded as a measure of the rate at which the modern world is changing in regards to technology.</w:t>
      </w:r>
      <w:r w:rsidR="00C711AB" w:rsidRPr="00FF0EFB">
        <w:rPr>
          <w:rFonts w:ascii="Times New Roman" w:hAnsi="Times New Roman" w:cs="Times New Roman"/>
          <w:sz w:val="24"/>
          <w:szCs w:val="24"/>
        </w:rPr>
        <w:t xml:space="preserve"> It is put into perspective by giving an example of how people are </w:t>
      </w:r>
      <w:r w:rsidR="00891B0C" w:rsidRPr="00FF0EFB">
        <w:rPr>
          <w:rFonts w:ascii="Times New Roman" w:hAnsi="Times New Roman" w:cs="Times New Roman"/>
          <w:sz w:val="24"/>
          <w:szCs w:val="24"/>
        </w:rPr>
        <w:t>subjected to awe</w:t>
      </w:r>
      <w:r w:rsidR="00C711AB" w:rsidRPr="00FF0EFB">
        <w:rPr>
          <w:rFonts w:ascii="Times New Roman" w:hAnsi="Times New Roman" w:cs="Times New Roman"/>
          <w:sz w:val="24"/>
          <w:szCs w:val="24"/>
        </w:rPr>
        <w:t xml:space="preserve"> when a tweet is not getting more likes. </w:t>
      </w:r>
      <w:r w:rsidRPr="00FF0EFB">
        <w:rPr>
          <w:rFonts w:ascii="Times New Roman" w:hAnsi="Times New Roman" w:cs="Times New Roman"/>
          <w:sz w:val="24"/>
          <w:szCs w:val="24"/>
        </w:rPr>
        <w:t xml:space="preserve"> This essay critica</w:t>
      </w:r>
      <w:r w:rsidRPr="00FF0EFB">
        <w:rPr>
          <w:rFonts w:ascii="Times New Roman" w:hAnsi="Times New Roman" w:cs="Times New Roman"/>
          <w:sz w:val="24"/>
          <w:szCs w:val="24"/>
        </w:rPr>
        <w:t xml:space="preserve">lly analyses the study in question concerning </w:t>
      </w:r>
      <w:r w:rsidRPr="00FF0EFB">
        <w:rPr>
          <w:rFonts w:ascii="Times New Roman" w:hAnsi="Times New Roman" w:cs="Times New Roman"/>
          <w:color w:val="1B1B1B"/>
          <w:sz w:val="24"/>
          <w:szCs w:val="24"/>
          <w:shd w:val="clear" w:color="auto" w:fill="FFFFFF"/>
        </w:rPr>
        <w:t>Episode 1 Season 4 Black Mirror (Nosedive).</w:t>
      </w:r>
    </w:p>
    <w:p w:rsidR="00C20908" w:rsidRDefault="00C20908" w:rsidP="00C20908">
      <w:pPr>
        <w:spacing w:line="480" w:lineRule="auto"/>
        <w:ind w:firstLine="720"/>
        <w:jc w:val="both"/>
        <w:rPr>
          <w:rFonts w:ascii="Times New Roman" w:hAnsi="Times New Roman" w:cs="Times New Roman"/>
          <w:color w:val="1B1B1B"/>
          <w:sz w:val="24"/>
          <w:szCs w:val="24"/>
          <w:shd w:val="clear" w:color="auto" w:fill="FFFFFF"/>
        </w:rPr>
      </w:pPr>
    </w:p>
    <w:p w:rsidR="00C20908" w:rsidRDefault="00C20908" w:rsidP="00C20908">
      <w:pPr>
        <w:spacing w:line="480" w:lineRule="auto"/>
        <w:ind w:firstLine="720"/>
        <w:jc w:val="both"/>
        <w:rPr>
          <w:rFonts w:ascii="Times New Roman" w:hAnsi="Times New Roman" w:cs="Times New Roman"/>
          <w:color w:val="1B1B1B"/>
          <w:sz w:val="24"/>
          <w:szCs w:val="24"/>
          <w:shd w:val="clear" w:color="auto" w:fill="FFFFFF"/>
        </w:rPr>
      </w:pPr>
    </w:p>
    <w:p w:rsidR="00C20908" w:rsidRDefault="00C20908" w:rsidP="00C20908">
      <w:pPr>
        <w:spacing w:line="480" w:lineRule="auto"/>
        <w:ind w:firstLine="720"/>
        <w:jc w:val="both"/>
        <w:rPr>
          <w:rFonts w:ascii="Times New Roman" w:hAnsi="Times New Roman" w:cs="Times New Roman"/>
          <w:color w:val="1B1B1B"/>
          <w:sz w:val="24"/>
          <w:szCs w:val="24"/>
          <w:shd w:val="clear" w:color="auto" w:fill="FFFFFF"/>
        </w:rPr>
      </w:pPr>
    </w:p>
    <w:p w:rsidR="00742E4B" w:rsidRPr="00FF0EFB" w:rsidRDefault="007202D0" w:rsidP="00C20908">
      <w:pPr>
        <w:spacing w:line="480" w:lineRule="auto"/>
        <w:ind w:firstLine="720"/>
        <w:jc w:val="both"/>
        <w:rPr>
          <w:rFonts w:ascii="Times New Roman" w:hAnsi="Times New Roman" w:cs="Times New Roman"/>
          <w:color w:val="1B1B1B"/>
          <w:sz w:val="24"/>
          <w:szCs w:val="24"/>
          <w:shd w:val="clear" w:color="auto" w:fill="FFFFFF"/>
        </w:rPr>
      </w:pPr>
      <w:r w:rsidRPr="00FF0EFB">
        <w:rPr>
          <w:rFonts w:ascii="Times New Roman" w:hAnsi="Times New Roman" w:cs="Times New Roman"/>
          <w:color w:val="1B1B1B"/>
          <w:sz w:val="24"/>
          <w:szCs w:val="24"/>
          <w:shd w:val="clear" w:color="auto" w:fill="FFFFFF"/>
        </w:rPr>
        <w:t>The article states that d</w:t>
      </w:r>
      <w:r w:rsidR="004D4DD8" w:rsidRPr="00FF0EFB">
        <w:rPr>
          <w:rFonts w:ascii="Times New Roman" w:hAnsi="Times New Roman" w:cs="Times New Roman"/>
          <w:color w:val="1B1B1B"/>
          <w:sz w:val="24"/>
          <w:szCs w:val="24"/>
          <w:shd w:val="clear" w:color="auto" w:fill="FFFFFF"/>
        </w:rPr>
        <w:t xml:space="preserve">evelopments in </w:t>
      </w:r>
      <w:r w:rsidR="00D64BDC" w:rsidRPr="00FF0EFB">
        <w:rPr>
          <w:rFonts w:ascii="Times New Roman" w:hAnsi="Times New Roman" w:cs="Times New Roman"/>
          <w:color w:val="1B1B1B"/>
          <w:sz w:val="24"/>
          <w:szCs w:val="24"/>
          <w:shd w:val="clear" w:color="auto" w:fill="FFFFFF"/>
        </w:rPr>
        <w:t>reality</w:t>
      </w:r>
      <w:r w:rsidR="004D4DD8" w:rsidRPr="00FF0EFB">
        <w:rPr>
          <w:rFonts w:ascii="Times New Roman" w:hAnsi="Times New Roman" w:cs="Times New Roman"/>
          <w:color w:val="1B1B1B"/>
          <w:sz w:val="24"/>
          <w:szCs w:val="24"/>
          <w:shd w:val="clear" w:color="auto" w:fill="FFFFFF"/>
        </w:rPr>
        <w:t xml:space="preserve"> telev</w:t>
      </w:r>
      <w:r w:rsidR="00D64BDC" w:rsidRPr="00FF0EFB">
        <w:rPr>
          <w:rFonts w:ascii="Times New Roman" w:hAnsi="Times New Roman" w:cs="Times New Roman"/>
          <w:color w:val="1B1B1B"/>
          <w:sz w:val="24"/>
          <w:szCs w:val="24"/>
          <w:shd w:val="clear" w:color="auto" w:fill="FFFFFF"/>
        </w:rPr>
        <w:t>is</w:t>
      </w:r>
      <w:r w:rsidR="004D4DD8" w:rsidRPr="00FF0EFB">
        <w:rPr>
          <w:rFonts w:ascii="Times New Roman" w:hAnsi="Times New Roman" w:cs="Times New Roman"/>
          <w:color w:val="1B1B1B"/>
          <w:sz w:val="24"/>
          <w:szCs w:val="24"/>
          <w:shd w:val="clear" w:color="auto" w:fill="FFFFFF"/>
        </w:rPr>
        <w:t xml:space="preserve">ion programming have enhanced growth in the </w:t>
      </w:r>
      <w:r w:rsidR="000A018D" w:rsidRPr="00FF0EFB">
        <w:rPr>
          <w:rFonts w:ascii="Times New Roman" w:hAnsi="Times New Roman" w:cs="Times New Roman"/>
          <w:color w:val="1B1B1B"/>
          <w:sz w:val="24"/>
          <w:szCs w:val="24"/>
          <w:shd w:val="clear" w:color="auto" w:fill="FFFFFF"/>
        </w:rPr>
        <w:t xml:space="preserve">broadcast </w:t>
      </w:r>
      <w:r w:rsidR="004D4DD8" w:rsidRPr="00FF0EFB">
        <w:rPr>
          <w:rFonts w:ascii="Times New Roman" w:hAnsi="Times New Roman" w:cs="Times New Roman"/>
          <w:color w:val="1B1B1B"/>
          <w:sz w:val="24"/>
          <w:szCs w:val="24"/>
          <w:shd w:val="clear" w:color="auto" w:fill="FFFFFF"/>
        </w:rPr>
        <w:t xml:space="preserve">sector at a fast rate. </w:t>
      </w:r>
      <w:r w:rsidR="00D64BDC" w:rsidRPr="00FF0EFB">
        <w:rPr>
          <w:rFonts w:ascii="Times New Roman" w:hAnsi="Times New Roman" w:cs="Times New Roman"/>
          <w:color w:val="1B1B1B"/>
          <w:sz w:val="24"/>
          <w:szCs w:val="24"/>
          <w:shd w:val="clear" w:color="auto" w:fill="FFFFFF"/>
        </w:rPr>
        <w:t>These develop</w:t>
      </w:r>
      <w:r w:rsidR="00042B33" w:rsidRPr="00FF0EFB">
        <w:rPr>
          <w:rFonts w:ascii="Times New Roman" w:hAnsi="Times New Roman" w:cs="Times New Roman"/>
          <w:color w:val="1B1B1B"/>
          <w:sz w:val="24"/>
          <w:szCs w:val="24"/>
          <w:shd w:val="clear" w:color="auto" w:fill="FFFFFF"/>
        </w:rPr>
        <w:t>me</w:t>
      </w:r>
      <w:r w:rsidR="00D64BDC" w:rsidRPr="00FF0EFB">
        <w:rPr>
          <w:rFonts w:ascii="Times New Roman" w:hAnsi="Times New Roman" w:cs="Times New Roman"/>
          <w:color w:val="1B1B1B"/>
          <w:sz w:val="24"/>
          <w:szCs w:val="24"/>
          <w:shd w:val="clear" w:color="auto" w:fill="FFFFFF"/>
        </w:rPr>
        <w:t xml:space="preserve">nts are </w:t>
      </w:r>
      <w:r w:rsidR="00654835" w:rsidRPr="00FF0EFB">
        <w:rPr>
          <w:rFonts w:ascii="Times New Roman" w:hAnsi="Times New Roman" w:cs="Times New Roman"/>
          <w:color w:val="1B1B1B"/>
          <w:sz w:val="24"/>
          <w:szCs w:val="24"/>
          <w:shd w:val="clear" w:color="auto" w:fill="FFFFFF"/>
        </w:rPr>
        <w:t xml:space="preserve">propelled </w:t>
      </w:r>
      <w:r w:rsidR="00D64BDC" w:rsidRPr="00FF0EFB">
        <w:rPr>
          <w:rFonts w:ascii="Times New Roman" w:hAnsi="Times New Roman" w:cs="Times New Roman"/>
          <w:color w:val="1B1B1B"/>
          <w:sz w:val="24"/>
          <w:szCs w:val="24"/>
          <w:shd w:val="clear" w:color="auto" w:fill="FFFFFF"/>
        </w:rPr>
        <w:t xml:space="preserve">by low costs of </w:t>
      </w:r>
      <w:r w:rsidR="00D64BDC" w:rsidRPr="00FF0EFB">
        <w:rPr>
          <w:rFonts w:ascii="Times New Roman" w:hAnsi="Times New Roman" w:cs="Times New Roman"/>
          <w:color w:val="1B1B1B"/>
          <w:sz w:val="24"/>
          <w:szCs w:val="24"/>
          <w:shd w:val="clear" w:color="auto" w:fill="FFFFFF"/>
        </w:rPr>
        <w:lastRenderedPageBreak/>
        <w:t>production</w:t>
      </w:r>
      <w:r w:rsidR="00654835" w:rsidRPr="00FF0EFB">
        <w:rPr>
          <w:rFonts w:ascii="Times New Roman" w:hAnsi="Times New Roman" w:cs="Times New Roman"/>
          <w:color w:val="1B1B1B"/>
          <w:sz w:val="24"/>
          <w:szCs w:val="24"/>
          <w:shd w:val="clear" w:color="auto" w:fill="FFFFFF"/>
        </w:rPr>
        <w:t xml:space="preserve"> and the changes in broadcast such that these types of program are widely availed to audiences globally.</w:t>
      </w:r>
      <w:r w:rsidR="00361785" w:rsidRPr="00FF0EFB">
        <w:rPr>
          <w:rFonts w:ascii="Times New Roman" w:hAnsi="Times New Roman" w:cs="Times New Roman"/>
          <w:color w:val="1B1B1B"/>
          <w:sz w:val="24"/>
          <w:szCs w:val="24"/>
          <w:shd w:val="clear" w:color="auto" w:fill="FFFFFF"/>
        </w:rPr>
        <w:t xml:space="preserve"> </w:t>
      </w:r>
      <w:r w:rsidR="00780384" w:rsidRPr="00FF0EFB">
        <w:rPr>
          <w:rFonts w:ascii="Times New Roman" w:hAnsi="Times New Roman" w:cs="Times New Roman"/>
          <w:color w:val="1B1B1B"/>
          <w:sz w:val="24"/>
          <w:szCs w:val="24"/>
          <w:shd w:val="clear" w:color="auto" w:fill="FFFFFF"/>
        </w:rPr>
        <w:t xml:space="preserve">Lewis and Weaver </w:t>
      </w:r>
      <w:r w:rsidR="00361785" w:rsidRPr="00FF0EFB">
        <w:rPr>
          <w:rFonts w:ascii="Times New Roman" w:hAnsi="Times New Roman" w:cs="Times New Roman"/>
          <w:color w:val="1B1B1B"/>
          <w:sz w:val="24"/>
          <w:szCs w:val="24"/>
          <w:shd w:val="clear" w:color="auto" w:fill="FFFFFF"/>
        </w:rPr>
        <w:t xml:space="preserve">note that reality </w:t>
      </w:r>
      <w:r w:rsidR="00E202E0" w:rsidRPr="00FF0EFB">
        <w:rPr>
          <w:rFonts w:ascii="Times New Roman" w:hAnsi="Times New Roman" w:cs="Times New Roman"/>
          <w:color w:val="1B1B1B"/>
          <w:sz w:val="24"/>
          <w:szCs w:val="24"/>
          <w:shd w:val="clear" w:color="auto" w:fill="FFFFFF"/>
        </w:rPr>
        <w:t>television</w:t>
      </w:r>
      <w:r w:rsidR="00361785" w:rsidRPr="00FF0EFB">
        <w:rPr>
          <w:rFonts w:ascii="Times New Roman" w:hAnsi="Times New Roman" w:cs="Times New Roman"/>
          <w:color w:val="1B1B1B"/>
          <w:sz w:val="24"/>
          <w:szCs w:val="24"/>
          <w:shd w:val="clear" w:color="auto" w:fill="FFFFFF"/>
        </w:rPr>
        <w:t xml:space="preserve"> programming </w:t>
      </w:r>
      <w:r w:rsidR="00E202E0" w:rsidRPr="00FF0EFB">
        <w:rPr>
          <w:rFonts w:ascii="Times New Roman" w:hAnsi="Times New Roman" w:cs="Times New Roman"/>
          <w:color w:val="1B1B1B"/>
          <w:sz w:val="24"/>
          <w:szCs w:val="24"/>
          <w:shd w:val="clear" w:color="auto" w:fill="FFFFFF"/>
        </w:rPr>
        <w:t>continues</w:t>
      </w:r>
      <w:r w:rsidR="00361785" w:rsidRPr="00FF0EFB">
        <w:rPr>
          <w:rFonts w:ascii="Times New Roman" w:hAnsi="Times New Roman" w:cs="Times New Roman"/>
          <w:color w:val="1B1B1B"/>
          <w:sz w:val="24"/>
          <w:szCs w:val="24"/>
          <w:shd w:val="clear" w:color="auto" w:fill="FFFFFF"/>
        </w:rPr>
        <w:t xml:space="preserve"> to enjoy popularity at a higher level as compared to other </w:t>
      </w:r>
      <w:r w:rsidR="00335413" w:rsidRPr="00FF0EFB">
        <w:rPr>
          <w:rFonts w:ascii="Times New Roman" w:hAnsi="Times New Roman" w:cs="Times New Roman"/>
          <w:color w:val="1B1B1B"/>
          <w:sz w:val="24"/>
          <w:szCs w:val="24"/>
          <w:shd w:val="clear" w:color="auto" w:fill="FFFFFF"/>
        </w:rPr>
        <w:t>genres of television programming.</w:t>
      </w:r>
      <w:r w:rsidR="00B96E2E" w:rsidRPr="00FF0EFB">
        <w:rPr>
          <w:rFonts w:ascii="Times New Roman" w:hAnsi="Times New Roman" w:cs="Times New Roman"/>
          <w:color w:val="1B1B1B"/>
          <w:sz w:val="24"/>
          <w:szCs w:val="24"/>
          <w:shd w:val="clear" w:color="auto" w:fill="FFFFFF"/>
        </w:rPr>
        <w:t xml:space="preserve"> Brooker </w:t>
      </w:r>
      <w:r w:rsidR="00D80699" w:rsidRPr="00FF0EFB">
        <w:rPr>
          <w:rFonts w:ascii="Times New Roman" w:hAnsi="Times New Roman" w:cs="Times New Roman"/>
          <w:color w:val="1B1B1B"/>
          <w:sz w:val="24"/>
          <w:szCs w:val="24"/>
          <w:shd w:val="clear" w:color="auto" w:fill="FFFFFF"/>
        </w:rPr>
        <w:t>acknowledges the fact that there exists a murky relationship between technology and humans. He avers that technology progresses so fast that the ethical frameworks fail to catch up with it.</w:t>
      </w:r>
    </w:p>
    <w:p w:rsidR="00E03CA1" w:rsidRDefault="007202D0" w:rsidP="00C20908">
      <w:pPr>
        <w:spacing w:line="480" w:lineRule="auto"/>
        <w:ind w:firstLine="720"/>
        <w:jc w:val="both"/>
        <w:rPr>
          <w:rFonts w:ascii="Times New Roman" w:hAnsi="Times New Roman" w:cs="Times New Roman"/>
          <w:color w:val="1B1B1B"/>
          <w:sz w:val="24"/>
          <w:szCs w:val="24"/>
          <w:shd w:val="clear" w:color="auto" w:fill="FFFFFF"/>
        </w:rPr>
      </w:pPr>
      <w:r w:rsidRPr="00FF0EFB">
        <w:rPr>
          <w:rFonts w:ascii="Times New Roman" w:hAnsi="Times New Roman" w:cs="Times New Roman"/>
          <w:color w:val="1B1B1B"/>
          <w:sz w:val="24"/>
          <w:szCs w:val="24"/>
          <w:shd w:val="clear" w:color="auto" w:fill="FFFFFF"/>
        </w:rPr>
        <w:t xml:space="preserve">The study entailed 231 participants being cued with particular </w:t>
      </w:r>
      <w:r w:rsidR="00936736" w:rsidRPr="00FF0EFB">
        <w:rPr>
          <w:rFonts w:ascii="Times New Roman" w:hAnsi="Times New Roman" w:cs="Times New Roman"/>
          <w:color w:val="1B1B1B"/>
          <w:sz w:val="24"/>
          <w:szCs w:val="24"/>
          <w:shd w:val="clear" w:color="auto" w:fill="FFFFFF"/>
        </w:rPr>
        <w:t>comparison</w:t>
      </w:r>
      <w:r w:rsidRPr="00FF0EFB">
        <w:rPr>
          <w:rFonts w:ascii="Times New Roman" w:hAnsi="Times New Roman" w:cs="Times New Roman"/>
          <w:color w:val="1B1B1B"/>
          <w:sz w:val="24"/>
          <w:szCs w:val="24"/>
          <w:shd w:val="clear" w:color="auto" w:fill="FFFFFF"/>
        </w:rPr>
        <w:t xml:space="preserve"> target </w:t>
      </w:r>
      <w:r w:rsidR="00936736" w:rsidRPr="00FF0EFB">
        <w:rPr>
          <w:rFonts w:ascii="Times New Roman" w:hAnsi="Times New Roman" w:cs="Times New Roman"/>
          <w:color w:val="1B1B1B"/>
          <w:sz w:val="24"/>
          <w:szCs w:val="24"/>
          <w:shd w:val="clear" w:color="auto" w:fill="FFFFFF"/>
        </w:rPr>
        <w:t>group</w:t>
      </w:r>
      <w:r w:rsidRPr="00FF0EFB">
        <w:rPr>
          <w:rFonts w:ascii="Times New Roman" w:hAnsi="Times New Roman" w:cs="Times New Roman"/>
          <w:color w:val="1B1B1B"/>
          <w:sz w:val="24"/>
          <w:szCs w:val="24"/>
          <w:shd w:val="clear" w:color="auto" w:fill="FFFFFF"/>
        </w:rPr>
        <w:t xml:space="preserve"> and exposed to a situation of enhancing </w:t>
      </w:r>
      <w:r w:rsidR="00936736" w:rsidRPr="00FF0EFB">
        <w:rPr>
          <w:rFonts w:ascii="Times New Roman" w:hAnsi="Times New Roman" w:cs="Times New Roman"/>
          <w:color w:val="1B1B1B"/>
          <w:sz w:val="24"/>
          <w:szCs w:val="24"/>
          <w:shd w:val="clear" w:color="auto" w:fill="FFFFFF"/>
        </w:rPr>
        <w:t>self-image</w:t>
      </w:r>
      <w:r w:rsidRPr="00FF0EFB">
        <w:rPr>
          <w:rFonts w:ascii="Times New Roman" w:hAnsi="Times New Roman" w:cs="Times New Roman"/>
          <w:color w:val="1B1B1B"/>
          <w:sz w:val="24"/>
          <w:szCs w:val="24"/>
          <w:shd w:val="clear" w:color="auto" w:fill="FFFFFF"/>
        </w:rPr>
        <w:t xml:space="preserve"> or threat. Later, the participants watched a clip derived from a </w:t>
      </w:r>
      <w:r w:rsidR="00936736" w:rsidRPr="00FF0EFB">
        <w:rPr>
          <w:rFonts w:ascii="Times New Roman" w:hAnsi="Times New Roman" w:cs="Times New Roman"/>
          <w:color w:val="1B1B1B"/>
          <w:sz w:val="24"/>
          <w:szCs w:val="24"/>
          <w:shd w:val="clear" w:color="auto" w:fill="FFFFFF"/>
        </w:rPr>
        <w:t>reality</w:t>
      </w:r>
      <w:r w:rsidRPr="00FF0EFB">
        <w:rPr>
          <w:rFonts w:ascii="Times New Roman" w:hAnsi="Times New Roman" w:cs="Times New Roman"/>
          <w:color w:val="1B1B1B"/>
          <w:sz w:val="24"/>
          <w:szCs w:val="24"/>
          <w:shd w:val="clear" w:color="auto" w:fill="FFFFFF"/>
        </w:rPr>
        <w:t xml:space="preserve"> television show after which they reported</w:t>
      </w:r>
      <w:r w:rsidR="00717B5C" w:rsidRPr="00FF0EFB">
        <w:rPr>
          <w:rFonts w:ascii="Times New Roman" w:hAnsi="Times New Roman" w:cs="Times New Roman"/>
          <w:color w:val="1B1B1B"/>
          <w:sz w:val="24"/>
          <w:szCs w:val="24"/>
          <w:shd w:val="clear" w:color="auto" w:fill="FFFFFF"/>
        </w:rPr>
        <w:t xml:space="preserve"> their emotional reactions regarding it.</w:t>
      </w:r>
      <w:r w:rsidR="00AB54EE" w:rsidRPr="00FF0EFB">
        <w:rPr>
          <w:rFonts w:ascii="Times New Roman" w:hAnsi="Times New Roman" w:cs="Times New Roman"/>
          <w:color w:val="1B1B1B"/>
          <w:sz w:val="24"/>
          <w:szCs w:val="24"/>
          <w:shd w:val="clear" w:color="auto" w:fill="FFFFFF"/>
        </w:rPr>
        <w:t xml:space="preserve"> It was established that the influences of comparison target </w:t>
      </w:r>
      <w:r w:rsidR="00936736" w:rsidRPr="00FF0EFB">
        <w:rPr>
          <w:rFonts w:ascii="Times New Roman" w:hAnsi="Times New Roman" w:cs="Times New Roman"/>
          <w:color w:val="1B1B1B"/>
          <w:sz w:val="24"/>
          <w:szCs w:val="24"/>
          <w:shd w:val="clear" w:color="auto" w:fill="FFFFFF"/>
        </w:rPr>
        <w:t>groups, as</w:t>
      </w:r>
      <w:r w:rsidR="00822A76" w:rsidRPr="00FF0EFB">
        <w:rPr>
          <w:rFonts w:ascii="Times New Roman" w:hAnsi="Times New Roman" w:cs="Times New Roman"/>
          <w:color w:val="1B1B1B"/>
          <w:sz w:val="24"/>
          <w:szCs w:val="24"/>
          <w:shd w:val="clear" w:color="auto" w:fill="FFFFFF"/>
        </w:rPr>
        <w:t xml:space="preserve"> well as self-image, impacted the resulting emotional responses to the content.</w:t>
      </w:r>
      <w:r w:rsidRPr="00FF0EFB">
        <w:rPr>
          <w:rFonts w:ascii="Times New Roman" w:hAnsi="Times New Roman" w:cs="Times New Roman"/>
          <w:color w:val="1B1B1B"/>
          <w:sz w:val="24"/>
          <w:szCs w:val="24"/>
          <w:shd w:val="clear" w:color="auto" w:fill="FFFFFF"/>
        </w:rPr>
        <w:t xml:space="preserve"> </w:t>
      </w:r>
      <w:r w:rsidR="003B1AB3" w:rsidRPr="00FF0EFB">
        <w:rPr>
          <w:rFonts w:ascii="Times New Roman" w:hAnsi="Times New Roman" w:cs="Times New Roman"/>
          <w:color w:val="1B1B1B"/>
          <w:sz w:val="24"/>
          <w:szCs w:val="24"/>
          <w:shd w:val="clear" w:color="auto" w:fill="FFFFFF"/>
        </w:rPr>
        <w:t xml:space="preserve">Similarly, </w:t>
      </w:r>
      <w:r w:rsidR="003B1AB3" w:rsidRPr="00FF0EFB">
        <w:rPr>
          <w:rFonts w:ascii="Times New Roman" w:hAnsi="Times New Roman" w:cs="Times New Roman"/>
          <w:i/>
          <w:color w:val="1B1B1B"/>
          <w:sz w:val="24"/>
          <w:szCs w:val="24"/>
          <w:shd w:val="clear" w:color="auto" w:fill="FFFFFF"/>
        </w:rPr>
        <w:t>the Black Mirror</w:t>
      </w:r>
      <w:r w:rsidR="00DA3FD6" w:rsidRPr="00FF0EFB">
        <w:rPr>
          <w:rFonts w:ascii="Times New Roman" w:hAnsi="Times New Roman" w:cs="Times New Roman"/>
          <w:color w:val="1B1B1B"/>
          <w:sz w:val="24"/>
          <w:szCs w:val="24"/>
          <w:shd w:val="clear" w:color="auto" w:fill="FFFFFF"/>
        </w:rPr>
        <w:t xml:space="preserve"> provides that technology has caused reality to morph "into a pastel-colored nightmare of aggressive cheeriness, as citizens try to out-nice each other and bump up their ratings.</w:t>
      </w:r>
      <w:r w:rsidR="00242403" w:rsidRPr="00FF0EFB">
        <w:rPr>
          <w:rFonts w:ascii="Times New Roman" w:hAnsi="Times New Roman" w:cs="Times New Roman"/>
          <w:color w:val="1B1B1B"/>
          <w:sz w:val="24"/>
          <w:szCs w:val="24"/>
          <w:shd w:val="clear" w:color="auto" w:fill="FFFFFF"/>
        </w:rPr>
        <w:t xml:space="preserve">” </w:t>
      </w:r>
    </w:p>
    <w:p w:rsidR="00BE725A" w:rsidRPr="00FF0EFB" w:rsidRDefault="007202D0" w:rsidP="00C20908">
      <w:pPr>
        <w:spacing w:line="480" w:lineRule="auto"/>
        <w:ind w:firstLine="720"/>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w:t>
      </w:r>
      <w:r w:rsidR="00242403" w:rsidRPr="00FF0EFB">
        <w:rPr>
          <w:rFonts w:ascii="Times New Roman" w:hAnsi="Times New Roman" w:cs="Times New Roman"/>
          <w:color w:val="1B1B1B"/>
          <w:sz w:val="24"/>
          <w:szCs w:val="24"/>
          <w:shd w:val="clear" w:color="auto" w:fill="FFFFFF"/>
        </w:rPr>
        <w:t>he episode presents Lacie who has an average rating of 4.2/4.3</w:t>
      </w:r>
      <w:r w:rsidR="00A1107D" w:rsidRPr="00FF0EFB">
        <w:rPr>
          <w:rFonts w:ascii="Times New Roman" w:hAnsi="Times New Roman" w:cs="Times New Roman"/>
          <w:color w:val="1B1B1B"/>
          <w:sz w:val="24"/>
          <w:szCs w:val="24"/>
          <w:shd w:val="clear" w:color="auto" w:fill="FFFFFF"/>
        </w:rPr>
        <w:t xml:space="preserve">. She uses the </w:t>
      </w:r>
      <w:r w:rsidR="00A717E7" w:rsidRPr="00FF0EFB">
        <w:rPr>
          <w:rFonts w:ascii="Times New Roman" w:hAnsi="Times New Roman" w:cs="Times New Roman"/>
          <w:color w:val="1B1B1B"/>
          <w:sz w:val="24"/>
          <w:szCs w:val="24"/>
          <w:shd w:val="clear" w:color="auto" w:fill="FFFFFF"/>
        </w:rPr>
        <w:t>highest</w:t>
      </w:r>
      <w:r w:rsidR="00A1107D" w:rsidRPr="00FF0EFB">
        <w:rPr>
          <w:rFonts w:ascii="Times New Roman" w:hAnsi="Times New Roman" w:cs="Times New Roman"/>
          <w:color w:val="1B1B1B"/>
          <w:sz w:val="24"/>
          <w:szCs w:val="24"/>
          <w:shd w:val="clear" w:color="auto" w:fill="FFFFFF"/>
        </w:rPr>
        <w:t xml:space="preserve"> </w:t>
      </w:r>
      <w:r w:rsidR="00A717E7" w:rsidRPr="00FF0EFB">
        <w:rPr>
          <w:rFonts w:ascii="Times New Roman" w:hAnsi="Times New Roman" w:cs="Times New Roman"/>
          <w:color w:val="1B1B1B"/>
          <w:sz w:val="24"/>
          <w:szCs w:val="24"/>
          <w:shd w:val="clear" w:color="auto" w:fill="FFFFFF"/>
        </w:rPr>
        <w:t>percentage</w:t>
      </w:r>
      <w:r w:rsidR="00A1107D" w:rsidRPr="00FF0EFB">
        <w:rPr>
          <w:rFonts w:ascii="Times New Roman" w:hAnsi="Times New Roman" w:cs="Times New Roman"/>
          <w:color w:val="1B1B1B"/>
          <w:sz w:val="24"/>
          <w:szCs w:val="24"/>
          <w:shd w:val="clear" w:color="auto" w:fill="FFFFFF"/>
        </w:rPr>
        <w:t xml:space="preserve"> of her time </w:t>
      </w:r>
      <w:r w:rsidR="007C1AA7">
        <w:rPr>
          <w:rFonts w:ascii="Times New Roman" w:hAnsi="Times New Roman" w:cs="Times New Roman"/>
          <w:color w:val="1B1B1B"/>
          <w:sz w:val="24"/>
          <w:szCs w:val="24"/>
          <w:shd w:val="clear" w:color="auto" w:fill="FFFFFF"/>
        </w:rPr>
        <w:t>“</w:t>
      </w:r>
      <w:r w:rsidR="00A717E7" w:rsidRPr="00FF0EFB">
        <w:rPr>
          <w:rFonts w:ascii="Times New Roman" w:hAnsi="Times New Roman" w:cs="Times New Roman"/>
          <w:color w:val="1B1B1B"/>
          <w:sz w:val="24"/>
          <w:szCs w:val="24"/>
          <w:shd w:val="clear" w:color="auto" w:fill="FFFFFF"/>
        </w:rPr>
        <w:t>practicing</w:t>
      </w:r>
      <w:r w:rsidR="00A1107D" w:rsidRPr="00FF0EFB">
        <w:rPr>
          <w:rFonts w:ascii="Times New Roman" w:hAnsi="Times New Roman" w:cs="Times New Roman"/>
          <w:color w:val="1B1B1B"/>
          <w:sz w:val="24"/>
          <w:szCs w:val="24"/>
          <w:shd w:val="clear" w:color="auto" w:fill="FFFFFF"/>
        </w:rPr>
        <w:t xml:space="preserve"> happy faces in the mirror</w:t>
      </w:r>
      <w:r w:rsidR="00A717E7" w:rsidRPr="00FF0EFB">
        <w:rPr>
          <w:rFonts w:ascii="Times New Roman" w:hAnsi="Times New Roman" w:cs="Times New Roman"/>
          <w:color w:val="1B1B1B"/>
          <w:sz w:val="24"/>
          <w:szCs w:val="24"/>
          <w:shd w:val="clear" w:color="auto" w:fill="FFFFFF"/>
        </w:rPr>
        <w:t>, composing adorable photos for her timeline and brandishing goodwill at people in the service industry rate them five starts and then visibly crumbling in relief when they rate her back”</w:t>
      </w:r>
      <w:r w:rsidR="004A0786" w:rsidRPr="00FF0EFB">
        <w:rPr>
          <w:rFonts w:ascii="Times New Roman" w:hAnsi="Times New Roman" w:cs="Times New Roman"/>
          <w:color w:val="1B1B1B"/>
          <w:sz w:val="24"/>
          <w:szCs w:val="24"/>
          <w:shd w:val="clear" w:color="auto" w:fill="FFFFFF"/>
        </w:rPr>
        <w:t xml:space="preserve"> The paper </w:t>
      </w:r>
      <w:r>
        <w:rPr>
          <w:rFonts w:ascii="Times New Roman" w:hAnsi="Times New Roman" w:cs="Times New Roman"/>
          <w:color w:val="1B1B1B"/>
          <w:sz w:val="24"/>
          <w:szCs w:val="24"/>
          <w:shd w:val="clear" w:color="auto" w:fill="FFFFFF"/>
        </w:rPr>
        <w:t>demonstrates</w:t>
      </w:r>
      <w:r w:rsidR="004A0786" w:rsidRPr="00FF0EFB">
        <w:rPr>
          <w:rFonts w:ascii="Times New Roman" w:hAnsi="Times New Roman" w:cs="Times New Roman"/>
          <w:color w:val="1B1B1B"/>
          <w:sz w:val="24"/>
          <w:szCs w:val="24"/>
          <w:shd w:val="clear" w:color="auto" w:fill="FFFFFF"/>
        </w:rPr>
        <w:t xml:space="preserve"> the desperation that Lacie has for people to rank her top and these techniques have been widely adopted by </w:t>
      </w:r>
      <w:r w:rsidR="00E325C0" w:rsidRPr="00FF0EFB">
        <w:rPr>
          <w:rFonts w:ascii="Times New Roman" w:hAnsi="Times New Roman" w:cs="Times New Roman"/>
          <w:color w:val="1B1B1B"/>
          <w:sz w:val="24"/>
          <w:szCs w:val="24"/>
          <w:shd w:val="clear" w:color="auto" w:fill="FFFFFF"/>
        </w:rPr>
        <w:t xml:space="preserve">other </w:t>
      </w:r>
      <w:bookmarkStart w:id="0" w:name="_GoBack"/>
      <w:bookmarkEnd w:id="0"/>
      <w:r w:rsidR="00E325C0" w:rsidRPr="00FF0EFB">
        <w:rPr>
          <w:rFonts w:ascii="Times New Roman" w:hAnsi="Times New Roman" w:cs="Times New Roman"/>
          <w:color w:val="1B1B1B"/>
          <w:sz w:val="24"/>
          <w:szCs w:val="24"/>
          <w:shd w:val="clear" w:color="auto" w:fill="FFFFFF"/>
        </w:rPr>
        <w:t xml:space="preserve">sectors. For </w:t>
      </w:r>
      <w:r w:rsidR="00605299" w:rsidRPr="00FF0EFB">
        <w:rPr>
          <w:rFonts w:ascii="Times New Roman" w:hAnsi="Times New Roman" w:cs="Times New Roman"/>
          <w:color w:val="1B1B1B"/>
          <w:sz w:val="24"/>
          <w:szCs w:val="24"/>
          <w:shd w:val="clear" w:color="auto" w:fill="FFFFFF"/>
        </w:rPr>
        <w:t>instance, L</w:t>
      </w:r>
      <w:r w:rsidR="00E325C0" w:rsidRPr="00FF0EFB">
        <w:rPr>
          <w:rFonts w:ascii="Times New Roman" w:hAnsi="Times New Roman" w:cs="Times New Roman"/>
          <w:color w:val="1B1B1B"/>
          <w:sz w:val="24"/>
          <w:szCs w:val="24"/>
          <w:shd w:val="clear" w:color="auto" w:fill="FFFFFF"/>
        </w:rPr>
        <w:t>acie is told that if her ranking would increase, then she would be entitled to a 20% discount on the house she wants to purchase.</w:t>
      </w:r>
      <w:r w:rsidR="00B62D8E" w:rsidRPr="00FF0EFB">
        <w:rPr>
          <w:rFonts w:ascii="Times New Roman" w:hAnsi="Times New Roman" w:cs="Times New Roman"/>
          <w:color w:val="1B1B1B"/>
          <w:sz w:val="24"/>
          <w:szCs w:val="24"/>
          <w:shd w:val="clear" w:color="auto" w:fill="FFFFFF"/>
        </w:rPr>
        <w:t xml:space="preserve"> She is tempted to take the opportunity of being her old </w:t>
      </w:r>
      <w:r w:rsidR="00267849" w:rsidRPr="00FF0EFB">
        <w:rPr>
          <w:rFonts w:ascii="Times New Roman" w:hAnsi="Times New Roman" w:cs="Times New Roman"/>
          <w:color w:val="1B1B1B"/>
          <w:sz w:val="24"/>
          <w:szCs w:val="24"/>
          <w:shd w:val="clear" w:color="auto" w:fill="FFFFFF"/>
        </w:rPr>
        <w:t>friend’s</w:t>
      </w:r>
      <w:r w:rsidR="00B62D8E" w:rsidRPr="00FF0EFB">
        <w:rPr>
          <w:rFonts w:ascii="Times New Roman" w:hAnsi="Times New Roman" w:cs="Times New Roman"/>
          <w:color w:val="1B1B1B"/>
          <w:sz w:val="24"/>
          <w:szCs w:val="24"/>
          <w:shd w:val="clear" w:color="auto" w:fill="FFFFFF"/>
        </w:rPr>
        <w:t xml:space="preserve"> </w:t>
      </w:r>
      <w:r w:rsidR="00267849" w:rsidRPr="00FF0EFB">
        <w:rPr>
          <w:rFonts w:ascii="Times New Roman" w:hAnsi="Times New Roman" w:cs="Times New Roman"/>
          <w:color w:val="1B1B1B"/>
          <w:sz w:val="24"/>
          <w:szCs w:val="24"/>
          <w:shd w:val="clear" w:color="auto" w:fill="FFFFFF"/>
        </w:rPr>
        <w:t>best maid</w:t>
      </w:r>
      <w:r w:rsidR="00B62D8E" w:rsidRPr="00FF0EFB">
        <w:rPr>
          <w:rFonts w:ascii="Times New Roman" w:hAnsi="Times New Roman" w:cs="Times New Roman"/>
          <w:color w:val="1B1B1B"/>
          <w:sz w:val="24"/>
          <w:szCs w:val="24"/>
          <w:shd w:val="clear" w:color="auto" w:fill="FFFFFF"/>
        </w:rPr>
        <w:t xml:space="preserve"> with the main purpose of gaining more influential people to rank her.</w:t>
      </w:r>
    </w:p>
    <w:p w:rsidR="00000F18" w:rsidRDefault="00000F18" w:rsidP="00C20908">
      <w:pPr>
        <w:spacing w:line="480" w:lineRule="auto"/>
        <w:ind w:firstLine="720"/>
        <w:jc w:val="both"/>
        <w:rPr>
          <w:rFonts w:ascii="Times New Roman" w:hAnsi="Times New Roman" w:cs="Times New Roman"/>
          <w:sz w:val="24"/>
          <w:szCs w:val="24"/>
        </w:rPr>
      </w:pPr>
    </w:p>
    <w:p w:rsidR="00FE1DAB" w:rsidRPr="00FF0EFB" w:rsidRDefault="007202D0" w:rsidP="00C20908">
      <w:pPr>
        <w:spacing w:line="480" w:lineRule="auto"/>
        <w:ind w:firstLine="720"/>
        <w:jc w:val="both"/>
        <w:rPr>
          <w:rFonts w:ascii="Times New Roman" w:hAnsi="Times New Roman" w:cs="Times New Roman"/>
          <w:sz w:val="24"/>
          <w:szCs w:val="24"/>
        </w:rPr>
      </w:pPr>
      <w:r w:rsidRPr="00FF0EFB">
        <w:rPr>
          <w:rFonts w:ascii="Times New Roman" w:hAnsi="Times New Roman" w:cs="Times New Roman"/>
          <w:sz w:val="24"/>
          <w:szCs w:val="24"/>
        </w:rPr>
        <w:lastRenderedPageBreak/>
        <w:t xml:space="preserve">In conclusion, the above </w:t>
      </w:r>
      <w:r w:rsidR="00E1659B" w:rsidRPr="00FF0EFB">
        <w:rPr>
          <w:rFonts w:ascii="Times New Roman" w:hAnsi="Times New Roman" w:cs="Times New Roman"/>
          <w:sz w:val="24"/>
          <w:szCs w:val="24"/>
        </w:rPr>
        <w:t xml:space="preserve">discussion establishes that the basis of motivations of social </w:t>
      </w:r>
      <w:proofErr w:type="gramStart"/>
      <w:r w:rsidR="00E1659B" w:rsidRPr="00FF0EFB">
        <w:rPr>
          <w:rFonts w:ascii="Times New Roman" w:hAnsi="Times New Roman" w:cs="Times New Roman"/>
          <w:sz w:val="24"/>
          <w:szCs w:val="24"/>
        </w:rPr>
        <w:t>comparisons</w:t>
      </w:r>
      <w:proofErr w:type="gramEnd"/>
      <w:r w:rsidR="00E1659B" w:rsidRPr="00FF0EFB">
        <w:rPr>
          <w:rFonts w:ascii="Times New Roman" w:hAnsi="Times New Roman" w:cs="Times New Roman"/>
          <w:sz w:val="24"/>
          <w:szCs w:val="24"/>
        </w:rPr>
        <w:t xml:space="preserve"> is on an individual’s desire to obtain evaluations that are accurate regarding themselves.</w:t>
      </w:r>
      <w:r w:rsidR="009169C4" w:rsidRPr="00FF0EFB">
        <w:rPr>
          <w:rFonts w:ascii="Times New Roman" w:hAnsi="Times New Roman" w:cs="Times New Roman"/>
          <w:sz w:val="24"/>
          <w:szCs w:val="24"/>
        </w:rPr>
        <w:t xml:space="preserve"> A realization is made that people determine their capabilities by comparing themselves </w:t>
      </w:r>
      <w:r w:rsidR="00272AB9" w:rsidRPr="00FF0EFB">
        <w:rPr>
          <w:rFonts w:ascii="Times New Roman" w:hAnsi="Times New Roman" w:cs="Times New Roman"/>
          <w:sz w:val="24"/>
          <w:szCs w:val="24"/>
        </w:rPr>
        <w:t xml:space="preserve">to particular targets to reduce doubt about </w:t>
      </w:r>
      <w:r w:rsidR="006F5897" w:rsidRPr="00FF0EFB">
        <w:rPr>
          <w:rFonts w:ascii="Times New Roman" w:hAnsi="Times New Roman" w:cs="Times New Roman"/>
          <w:sz w:val="24"/>
          <w:szCs w:val="24"/>
        </w:rPr>
        <w:t>themselves</w:t>
      </w:r>
      <w:r w:rsidR="00272AB9" w:rsidRPr="00FF0EFB">
        <w:rPr>
          <w:rFonts w:ascii="Times New Roman" w:hAnsi="Times New Roman" w:cs="Times New Roman"/>
          <w:sz w:val="24"/>
          <w:szCs w:val="24"/>
        </w:rPr>
        <w:t>.</w:t>
      </w:r>
    </w:p>
    <w:sectPr w:rsidR="00FE1DAB" w:rsidRPr="00FF0EFB" w:rsidSect="00B02E25">
      <w:headerReference w:type="default" r:id="rId7"/>
      <w:pgSz w:w="12240" w:h="15840"/>
      <w:pgMar w:top="1440" w:right="1440" w:bottom="81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02D0" w:rsidRDefault="007202D0" w:rsidP="00890E04">
      <w:pPr>
        <w:spacing w:after="0" w:line="240" w:lineRule="auto"/>
      </w:pPr>
      <w:r>
        <w:separator/>
      </w:r>
    </w:p>
  </w:endnote>
  <w:endnote w:type="continuationSeparator" w:id="0">
    <w:p w:rsidR="007202D0" w:rsidRDefault="007202D0" w:rsidP="00890E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02D0" w:rsidRDefault="007202D0" w:rsidP="00890E04">
      <w:pPr>
        <w:spacing w:after="0" w:line="240" w:lineRule="auto"/>
      </w:pPr>
      <w:r>
        <w:separator/>
      </w:r>
    </w:p>
  </w:footnote>
  <w:footnote w:type="continuationSeparator" w:id="0">
    <w:p w:rsidR="007202D0" w:rsidRDefault="007202D0" w:rsidP="00890E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15293133"/>
      <w:docPartObj>
        <w:docPartGallery w:val="Page Numbers (Top of Page)"/>
        <w:docPartUnique/>
      </w:docPartObj>
    </w:sdtPr>
    <w:sdtEndPr>
      <w:rPr>
        <w:noProof/>
      </w:rPr>
    </w:sdtEndPr>
    <w:sdtContent>
      <w:p w:rsidR="00F5193C" w:rsidRPr="00F5193C" w:rsidRDefault="007202D0">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890E04" w:rsidRPr="00F5193C">
          <w:rPr>
            <w:rFonts w:ascii="Times New Roman" w:hAnsi="Times New Roman" w:cs="Times New Roman"/>
            <w:sz w:val="24"/>
            <w:szCs w:val="24"/>
          </w:rPr>
          <w:fldChar w:fldCharType="begin"/>
        </w:r>
        <w:r w:rsidRPr="00F5193C">
          <w:rPr>
            <w:rFonts w:ascii="Times New Roman" w:hAnsi="Times New Roman" w:cs="Times New Roman"/>
            <w:sz w:val="24"/>
            <w:szCs w:val="24"/>
          </w:rPr>
          <w:instrText xml:space="preserve"> PAGE   \* MERGEFORMAT </w:instrText>
        </w:r>
        <w:r w:rsidR="00890E04" w:rsidRPr="00F5193C">
          <w:rPr>
            <w:rFonts w:ascii="Times New Roman" w:hAnsi="Times New Roman" w:cs="Times New Roman"/>
            <w:sz w:val="24"/>
            <w:szCs w:val="24"/>
          </w:rPr>
          <w:fldChar w:fldCharType="separate"/>
        </w:r>
        <w:r w:rsidR="00000F18">
          <w:rPr>
            <w:rFonts w:ascii="Times New Roman" w:hAnsi="Times New Roman" w:cs="Times New Roman"/>
            <w:noProof/>
            <w:sz w:val="24"/>
            <w:szCs w:val="24"/>
          </w:rPr>
          <w:t>3</w:t>
        </w:r>
        <w:r w:rsidR="00890E04" w:rsidRPr="00F5193C">
          <w:rPr>
            <w:rFonts w:ascii="Times New Roman" w:hAnsi="Times New Roman" w:cs="Times New Roman"/>
            <w:noProof/>
            <w:sz w:val="24"/>
            <w:szCs w:val="24"/>
          </w:rPr>
          <w:fldChar w:fldCharType="end"/>
        </w:r>
      </w:p>
    </w:sdtContent>
  </w:sdt>
  <w:p w:rsidR="00F5193C" w:rsidRDefault="00F5193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84346"/>
    <w:rsid w:val="00000F18"/>
    <w:rsid w:val="000262D6"/>
    <w:rsid w:val="00042B33"/>
    <w:rsid w:val="00091A87"/>
    <w:rsid w:val="000A018D"/>
    <w:rsid w:val="000F126C"/>
    <w:rsid w:val="001332A9"/>
    <w:rsid w:val="00242403"/>
    <w:rsid w:val="00267849"/>
    <w:rsid w:val="00272AB9"/>
    <w:rsid w:val="00326AA5"/>
    <w:rsid w:val="00335413"/>
    <w:rsid w:val="00361785"/>
    <w:rsid w:val="00392438"/>
    <w:rsid w:val="003B1AB3"/>
    <w:rsid w:val="00474B27"/>
    <w:rsid w:val="004A0786"/>
    <w:rsid w:val="004C5D77"/>
    <w:rsid w:val="004D4DD8"/>
    <w:rsid w:val="00523FF3"/>
    <w:rsid w:val="00544B7A"/>
    <w:rsid w:val="00582A69"/>
    <w:rsid w:val="00583B8A"/>
    <w:rsid w:val="00597059"/>
    <w:rsid w:val="00605299"/>
    <w:rsid w:val="00654835"/>
    <w:rsid w:val="006623E7"/>
    <w:rsid w:val="006D43C6"/>
    <w:rsid w:val="006F5897"/>
    <w:rsid w:val="00717B5C"/>
    <w:rsid w:val="007202D0"/>
    <w:rsid w:val="00742E4B"/>
    <w:rsid w:val="00780384"/>
    <w:rsid w:val="007A490D"/>
    <w:rsid w:val="007C1AA7"/>
    <w:rsid w:val="00822A76"/>
    <w:rsid w:val="00866099"/>
    <w:rsid w:val="00890E04"/>
    <w:rsid w:val="00891B0C"/>
    <w:rsid w:val="009169C4"/>
    <w:rsid w:val="00936736"/>
    <w:rsid w:val="0096741E"/>
    <w:rsid w:val="00A1107D"/>
    <w:rsid w:val="00A717E7"/>
    <w:rsid w:val="00A84346"/>
    <w:rsid w:val="00AB54EE"/>
    <w:rsid w:val="00B02E25"/>
    <w:rsid w:val="00B60AFE"/>
    <w:rsid w:val="00B62D8E"/>
    <w:rsid w:val="00B77CB1"/>
    <w:rsid w:val="00B96E2E"/>
    <w:rsid w:val="00BA25BC"/>
    <w:rsid w:val="00BE725A"/>
    <w:rsid w:val="00C20908"/>
    <w:rsid w:val="00C42B7A"/>
    <w:rsid w:val="00C711AB"/>
    <w:rsid w:val="00C878D3"/>
    <w:rsid w:val="00CB2542"/>
    <w:rsid w:val="00D64BDC"/>
    <w:rsid w:val="00D72E89"/>
    <w:rsid w:val="00D80699"/>
    <w:rsid w:val="00DA3FD6"/>
    <w:rsid w:val="00E03CA1"/>
    <w:rsid w:val="00E1659B"/>
    <w:rsid w:val="00E202E0"/>
    <w:rsid w:val="00E325C0"/>
    <w:rsid w:val="00E748D1"/>
    <w:rsid w:val="00F5193C"/>
    <w:rsid w:val="00FA42B7"/>
    <w:rsid w:val="00FE1DAB"/>
    <w:rsid w:val="00FF0EF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3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93C"/>
  </w:style>
  <w:style w:type="paragraph" w:styleId="Footer">
    <w:name w:val="footer"/>
    <w:basedOn w:val="Normal"/>
    <w:link w:val="FooterChar"/>
    <w:uiPriority w:val="99"/>
    <w:unhideWhenUsed/>
    <w:rsid w:val="00F51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93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90E04"/>
    <w:pPr>
      <w:spacing w:line="240" w:lineRule="auto"/>
    </w:pPr>
    <w:rPr>
      <w:sz w:val="20"/>
      <w:szCs w:val="20"/>
    </w:rPr>
  </w:style>
  <w:style w:type="character" w:customStyle="1" w:styleId="CommentTextChar">
    <w:name w:val="Comment Text Char"/>
    <w:basedOn w:val="DefaultParagraphFont"/>
    <w:link w:val="CommentText"/>
    <w:uiPriority w:val="99"/>
    <w:semiHidden/>
    <w:rsid w:val="00890E04"/>
    <w:rPr>
      <w:sz w:val="20"/>
      <w:szCs w:val="20"/>
    </w:rPr>
  </w:style>
  <w:style w:type="paragraph" w:styleId="BalloonText">
    <w:name w:val="Balloon Text"/>
    <w:basedOn w:val="Normal"/>
    <w:link w:val="BalloonTextChar"/>
    <w:uiPriority w:val="99"/>
    <w:semiHidden/>
    <w:unhideWhenUsed/>
    <w:rsid w:val="00000F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0F1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5B64649-8427-4EEE-A9BF-013FB402F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2018-03-27T13:51:00Z</dcterms:created>
  <dcterms:modified xsi:type="dcterms:W3CDTF">2018-03-27T13:51:00Z</dcterms:modified>
</cp:coreProperties>
</file>